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66"/>
        <w:gridCol w:w="7699"/>
      </w:tblGrid>
      <w:tr w:rsidR="00302C7B" w:rsidTr="00FB6426"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C7B" w:rsidRDefault="007A330A" w:rsidP="00FB642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735" cy="949960"/>
                  <wp:effectExtent l="38100" t="19050" r="18415" b="21590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94996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02C7B" w:rsidRPr="00725DBF" w:rsidRDefault="00302C7B" w:rsidP="00FB6426">
            <w:pPr>
              <w:jc w:val="center"/>
              <w:rPr>
                <w:sz w:val="44"/>
                <w:szCs w:val="44"/>
              </w:rPr>
            </w:pPr>
            <w:r w:rsidRPr="00725DBF">
              <w:rPr>
                <w:b/>
                <w:sz w:val="44"/>
                <w:szCs w:val="44"/>
              </w:rPr>
              <w:t>Bay Zoltán Fizikaverseny 20</w:t>
            </w:r>
            <w:r w:rsidR="00B85AEC">
              <w:rPr>
                <w:b/>
                <w:sz w:val="44"/>
                <w:szCs w:val="44"/>
              </w:rPr>
              <w:t>1</w:t>
            </w:r>
            <w:r w:rsidR="004C4613">
              <w:rPr>
                <w:b/>
                <w:sz w:val="44"/>
                <w:szCs w:val="44"/>
              </w:rPr>
              <w:t>8</w:t>
            </w:r>
            <w:r w:rsidRPr="00725DBF">
              <w:rPr>
                <w:b/>
                <w:sz w:val="44"/>
                <w:szCs w:val="44"/>
              </w:rPr>
              <w:t>/20</w:t>
            </w:r>
            <w:r w:rsidR="00B85AEC">
              <w:rPr>
                <w:b/>
                <w:sz w:val="44"/>
                <w:szCs w:val="44"/>
              </w:rPr>
              <w:t>1</w:t>
            </w:r>
            <w:r w:rsidR="004C4613">
              <w:rPr>
                <w:b/>
                <w:sz w:val="44"/>
                <w:szCs w:val="44"/>
              </w:rPr>
              <w:t>9</w:t>
            </w:r>
            <w:r w:rsidRPr="00725DBF">
              <w:rPr>
                <w:b/>
                <w:sz w:val="44"/>
                <w:szCs w:val="44"/>
              </w:rPr>
              <w:t>.</w:t>
            </w:r>
          </w:p>
          <w:p w:rsidR="00302C7B" w:rsidRPr="00725DBF" w:rsidRDefault="00302C7B" w:rsidP="00FB6426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725DBF">
              <w:rPr>
                <w:b/>
                <w:sz w:val="28"/>
                <w:szCs w:val="28"/>
              </w:rPr>
              <w:t>. forduló</w:t>
            </w:r>
          </w:p>
          <w:p w:rsidR="00302C7B" w:rsidRPr="00725DBF" w:rsidRDefault="00302C7B" w:rsidP="00FB6426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725DBF">
              <w:rPr>
                <w:b/>
                <w:color w:val="FF0000"/>
                <w:sz w:val="28"/>
                <w:szCs w:val="28"/>
              </w:rPr>
              <w:t>MEGOLDÁSOK</w:t>
            </w:r>
          </w:p>
          <w:p w:rsidR="00302C7B" w:rsidRPr="00725DBF" w:rsidRDefault="00382353" w:rsidP="00FB6426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C</w:t>
            </w:r>
            <w:r w:rsidR="00302C7B" w:rsidRPr="00725DBF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</w:tc>
      </w:tr>
    </w:tbl>
    <w:p w:rsidR="00EF7D85" w:rsidRPr="00E93879" w:rsidRDefault="00EF7D85" w:rsidP="000F5E3B">
      <w:pPr>
        <w:spacing w:before="240" w:after="120"/>
        <w:rPr>
          <w:b/>
          <w:sz w:val="28"/>
          <w:szCs w:val="28"/>
        </w:rPr>
      </w:pPr>
      <w:bookmarkStart w:id="0" w:name="_GoBack"/>
      <w:bookmarkEnd w:id="0"/>
      <w:r w:rsidRPr="00E93879">
        <w:rPr>
          <w:b/>
          <w:sz w:val="28"/>
          <w:szCs w:val="28"/>
        </w:rPr>
        <w:t>1. feladat</w:t>
      </w:r>
    </w:p>
    <w:p w:rsidR="00A26497" w:rsidRPr="00E93879" w:rsidRDefault="00A26497" w:rsidP="00C238F9">
      <w:pPr>
        <w:ind w:left="284"/>
        <w:jc w:val="both"/>
      </w:pPr>
      <w:proofErr w:type="gramStart"/>
      <w:r w:rsidRPr="00E93879">
        <w:rPr>
          <w:i/>
        </w:rPr>
        <w:t>a</w:t>
      </w:r>
      <w:proofErr w:type="gramEnd"/>
      <w:r w:rsidRPr="00E93879">
        <w:rPr>
          <w:i/>
        </w:rPr>
        <w:t>) </w:t>
      </w:r>
      <w:r w:rsidR="005E726E">
        <w:rPr>
          <w:b/>
          <w:i/>
        </w:rPr>
        <w:t>A</w:t>
      </w:r>
      <w:r w:rsidRPr="00E93879">
        <w:rPr>
          <w:b/>
          <w:i/>
        </w:rPr>
        <w:tab/>
      </w:r>
      <w:r w:rsidR="00A4765E">
        <w:rPr>
          <w:b/>
          <w:i/>
        </w:rPr>
        <w:tab/>
      </w:r>
      <w:r w:rsidRPr="00E93879">
        <w:rPr>
          <w:i/>
        </w:rPr>
        <w:t>2 pont</w:t>
      </w:r>
    </w:p>
    <w:p w:rsidR="00A26497" w:rsidRPr="00E93879" w:rsidRDefault="00A26497" w:rsidP="001C3307">
      <w:pPr>
        <w:ind w:left="284"/>
        <w:jc w:val="both"/>
        <w:rPr>
          <w:i/>
        </w:rPr>
      </w:pPr>
      <w:r w:rsidRPr="00E93879">
        <w:rPr>
          <w:i/>
        </w:rPr>
        <w:t>b)</w:t>
      </w:r>
      <w:r w:rsidRPr="00E93879">
        <w:t> </w:t>
      </w:r>
      <w:proofErr w:type="gramStart"/>
      <w:r w:rsidR="00CE1B5B">
        <w:rPr>
          <w:b/>
          <w:i/>
        </w:rPr>
        <w:t>A</w:t>
      </w:r>
      <w:proofErr w:type="gramEnd"/>
      <w:r w:rsidRPr="00E93879">
        <w:rPr>
          <w:b/>
          <w:i/>
        </w:rPr>
        <w:tab/>
      </w:r>
      <w:r w:rsidR="00A4765E">
        <w:rPr>
          <w:b/>
          <w:i/>
        </w:rPr>
        <w:tab/>
      </w:r>
      <w:r w:rsidRPr="00E93879">
        <w:rPr>
          <w:i/>
        </w:rPr>
        <w:t>2 pont</w:t>
      </w:r>
    </w:p>
    <w:p w:rsidR="00A26497" w:rsidRPr="00E93879" w:rsidRDefault="00A26497" w:rsidP="001C3307">
      <w:pPr>
        <w:ind w:left="284"/>
        <w:jc w:val="both"/>
        <w:rPr>
          <w:i/>
        </w:rPr>
      </w:pPr>
      <w:r w:rsidRPr="00E93879">
        <w:rPr>
          <w:i/>
        </w:rPr>
        <w:t>c) </w:t>
      </w:r>
      <w:proofErr w:type="gramStart"/>
      <w:r w:rsidR="00666BE9">
        <w:rPr>
          <w:b/>
          <w:i/>
        </w:rPr>
        <w:t>A</w:t>
      </w:r>
      <w:proofErr w:type="gramEnd"/>
      <w:r w:rsidRPr="00E93879">
        <w:rPr>
          <w:b/>
          <w:i/>
        </w:rPr>
        <w:tab/>
      </w:r>
      <w:r w:rsidR="00A4765E">
        <w:rPr>
          <w:b/>
          <w:i/>
        </w:rPr>
        <w:tab/>
      </w:r>
      <w:r w:rsidRPr="00E93879">
        <w:rPr>
          <w:i/>
        </w:rPr>
        <w:t>2 pont</w:t>
      </w:r>
    </w:p>
    <w:p w:rsidR="00A26497" w:rsidRPr="00E93879" w:rsidRDefault="00A26497" w:rsidP="001C3307">
      <w:pPr>
        <w:ind w:left="284"/>
        <w:jc w:val="both"/>
      </w:pPr>
      <w:r w:rsidRPr="00E93879">
        <w:rPr>
          <w:i/>
        </w:rPr>
        <w:t>d) </w:t>
      </w:r>
      <w:proofErr w:type="gramStart"/>
      <w:r w:rsidR="00E06679">
        <w:rPr>
          <w:b/>
          <w:i/>
        </w:rPr>
        <w:t>A</w:t>
      </w:r>
      <w:proofErr w:type="gramEnd"/>
      <w:r w:rsidRPr="00E93879">
        <w:rPr>
          <w:b/>
          <w:i/>
        </w:rPr>
        <w:tab/>
      </w:r>
      <w:r w:rsidR="00A4765E">
        <w:rPr>
          <w:b/>
          <w:i/>
        </w:rPr>
        <w:tab/>
      </w:r>
      <w:r w:rsidRPr="00E93879">
        <w:rPr>
          <w:i/>
        </w:rPr>
        <w:t>2 pont</w:t>
      </w:r>
    </w:p>
    <w:p w:rsidR="00A26497" w:rsidRPr="00E93879" w:rsidRDefault="00A26497" w:rsidP="001C3307">
      <w:pPr>
        <w:ind w:left="284"/>
        <w:jc w:val="both"/>
        <w:rPr>
          <w:b/>
          <w:i/>
        </w:rPr>
      </w:pPr>
      <w:proofErr w:type="gramStart"/>
      <w:r w:rsidRPr="00E93879">
        <w:rPr>
          <w:i/>
        </w:rPr>
        <w:t>e</w:t>
      </w:r>
      <w:proofErr w:type="gramEnd"/>
      <w:r w:rsidRPr="00E93879">
        <w:rPr>
          <w:i/>
        </w:rPr>
        <w:t>)</w:t>
      </w:r>
      <w:r w:rsidRPr="00E93879">
        <w:t> </w:t>
      </w:r>
      <w:r w:rsidR="00A4765E">
        <w:rPr>
          <w:b/>
          <w:i/>
        </w:rPr>
        <w:t>A</w:t>
      </w:r>
      <w:r w:rsidRPr="00E93879">
        <w:rPr>
          <w:b/>
          <w:i/>
        </w:rPr>
        <w:tab/>
      </w:r>
      <w:r w:rsidRPr="00E93879">
        <w:rPr>
          <w:b/>
          <w:i/>
        </w:rPr>
        <w:tab/>
      </w:r>
      <w:r w:rsidRPr="00E93879">
        <w:rPr>
          <w:i/>
        </w:rPr>
        <w:t>2 pont</w:t>
      </w:r>
    </w:p>
    <w:p w:rsidR="003D3850" w:rsidRPr="000F5E3B" w:rsidRDefault="003D3850" w:rsidP="001C3307">
      <w:pPr>
        <w:spacing w:after="120"/>
        <w:ind w:left="360"/>
        <w:jc w:val="right"/>
        <w:rPr>
          <w:b/>
          <w:i/>
          <w:color w:val="0000FF"/>
        </w:rPr>
      </w:pPr>
      <w:r w:rsidRPr="000F5E3B">
        <w:rPr>
          <w:b/>
          <w:i/>
          <w:color w:val="0000FF"/>
        </w:rPr>
        <w:t>5</w:t>
      </w:r>
      <w:r w:rsidR="001F40DA" w:rsidRPr="000F5E3B">
        <w:rPr>
          <w:b/>
          <w:i/>
          <w:color w:val="0000FF"/>
        </w:rPr>
        <w:t xml:space="preserve"> </w:t>
      </w:r>
      <w:r w:rsidRPr="000F5E3B">
        <w:rPr>
          <w:b/>
          <w:i/>
          <w:color w:val="0000FF"/>
        </w:rPr>
        <w:t>x</w:t>
      </w:r>
      <w:r w:rsidR="001F40DA" w:rsidRPr="000F5E3B">
        <w:rPr>
          <w:b/>
          <w:i/>
          <w:color w:val="0000FF"/>
        </w:rPr>
        <w:t xml:space="preserve"> </w:t>
      </w:r>
      <w:r w:rsidRPr="000F5E3B">
        <w:rPr>
          <w:b/>
          <w:i/>
          <w:color w:val="0000FF"/>
        </w:rPr>
        <w:t>2 = 10 pont</w:t>
      </w:r>
    </w:p>
    <w:p w:rsidR="00F702C9" w:rsidRDefault="00F64FC1" w:rsidP="001C3307">
      <w:pPr>
        <w:spacing w:after="120"/>
        <w:rPr>
          <w:b/>
          <w:sz w:val="28"/>
          <w:szCs w:val="28"/>
        </w:rPr>
      </w:pPr>
      <w:r w:rsidRPr="00913267">
        <w:rPr>
          <w:b/>
          <w:sz w:val="28"/>
          <w:szCs w:val="28"/>
        </w:rPr>
        <w:t>2. feladat</w:t>
      </w:r>
    </w:p>
    <w:p w:rsidR="000F5E3B" w:rsidRDefault="0028197D" w:rsidP="00A77091">
      <w:pPr>
        <w:spacing w:after="120"/>
        <w:ind w:left="567"/>
      </w:pPr>
      <m:oMathPara>
        <m:oMath>
          <m:r>
            <w:rPr>
              <w:rFonts w:ascii="Cambria Math" w:hAnsi="Cambria Math"/>
            </w:rPr>
            <m:t xml:space="preserve">x=0,1 </m:t>
          </m:r>
          <m:r>
            <m:rPr>
              <m:nor/>
            </m:rPr>
            <w:rPr>
              <w:rFonts w:ascii="Cambria Math" w:hAnsi="Cambria Math"/>
            </w:rPr>
            <m:t>m</m:t>
          </m:r>
        </m:oMath>
      </m:oMathPara>
    </w:p>
    <w:p w:rsidR="000F5E3B" w:rsidRDefault="000F5E3B" w:rsidP="000F5E3B">
      <w:pPr>
        <w:spacing w:after="120"/>
        <w:ind w:left="567"/>
      </w:pPr>
      <m:oMathPara>
        <m:oMath>
          <m:r>
            <w:rPr>
              <w:rFonts w:ascii="Cambria Math" w:hAnsi="Cambria Math"/>
            </w:rPr>
            <m:t xml:space="preserve">A=0,08 </m:t>
          </m:r>
          <m:r>
            <m:rPr>
              <m:nor/>
            </m:rPr>
            <w:rPr>
              <w:rFonts w:ascii="Cambria Math" w:hAnsi="Cambria Math"/>
            </w:rPr>
            <m:t>m</m:t>
          </m:r>
        </m:oMath>
      </m:oMathPara>
    </w:p>
    <w:p w:rsidR="000F5E3B" w:rsidRDefault="000F5E3B" w:rsidP="000F5E3B">
      <w:pPr>
        <w:spacing w:after="120"/>
        <w:ind w:left="567"/>
      </w:pPr>
      <m:oMathPara>
        <m:oMath>
          <m:r>
            <w:rPr>
              <w:rFonts w:ascii="Cambria Math" w:hAnsi="Cambria Math"/>
            </w:rPr>
            <m:t xml:space="preserve">g=10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28197D" w:rsidRPr="00EC1DF5" w:rsidRDefault="00293E38" w:rsidP="0028197D">
      <w:pPr>
        <w:spacing w:after="120"/>
        <w:ind w:left="284"/>
      </w:pPr>
      <w:proofErr w:type="gramStart"/>
      <w:r w:rsidRPr="00293E38">
        <w:rPr>
          <w:i/>
        </w:rPr>
        <w:t>a</w:t>
      </w:r>
      <w:proofErr w:type="gramEnd"/>
      <w:r w:rsidRPr="00293E38">
        <w:rPr>
          <w:i/>
        </w:rPr>
        <w:t>)</w:t>
      </w:r>
      <w:r>
        <w:t> </w:t>
      </w:r>
      <w:r w:rsidR="0028197D" w:rsidRPr="00EC1DF5">
        <w:t>A</w:t>
      </w:r>
      <w:r w:rsidR="0028197D">
        <w:t>z egyensúlyi helyzetben a</w:t>
      </w:r>
      <w:r w:rsidR="0028197D" w:rsidRPr="00EC1DF5">
        <w:t xml:space="preserve"> rugót megnyújtó erő megegyezik a ráakasztott test súly</w:t>
      </w:r>
      <w:r w:rsidR="0028197D">
        <w:t>ával:</w:t>
      </w:r>
    </w:p>
    <w:p w:rsidR="0028197D" w:rsidRDefault="0028197D" w:rsidP="00293E38">
      <w:pPr>
        <w:spacing w:after="120"/>
        <w:ind w:left="851"/>
      </w:pPr>
      <m:oMathPara>
        <m:oMath>
          <m:r>
            <w:rPr>
              <w:rFonts w:ascii="Cambria Math" w:hAnsi="Cambria Math"/>
            </w:rPr>
            <m:t xml:space="preserve">D∙x=m∙g          ⟹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g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D</m:t>
              </m:r>
            </m:den>
          </m:f>
        </m:oMath>
      </m:oMathPara>
    </w:p>
    <w:p w:rsidR="00293E38" w:rsidRDefault="00293E38" w:rsidP="00293E38">
      <w:pPr>
        <w:spacing w:after="120"/>
        <w:ind w:left="567"/>
      </w:pPr>
      <w:r>
        <w:t>Ezt felhasználva a periódusidő:</w:t>
      </w:r>
    </w:p>
    <w:p w:rsidR="00293E38" w:rsidRDefault="00293E38" w:rsidP="00D645C5">
      <w:pPr>
        <w:spacing w:after="120"/>
        <w:ind w:left="851"/>
      </w:pPr>
      <m:oMathPara>
        <m:oMath>
          <m:r>
            <w:rPr>
              <w:rFonts w:ascii="Cambria Math" w:hAnsi="Cambria Math"/>
            </w:rPr>
            <m:t>T=2∙π∙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rad>
          <m:r>
            <w:rPr>
              <w:rFonts w:ascii="Cambria Math" w:hAnsi="Cambria Math"/>
            </w:rPr>
            <m:t>=2∙π∙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g</m:t>
                  </m:r>
                </m:den>
              </m:f>
            </m:e>
          </m:rad>
          <m:r>
            <w:rPr>
              <w:rFonts w:ascii="Cambria Math" w:hAnsi="Cambria Math"/>
            </w:rPr>
            <m:t>=2∙π∙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0,1 </m:t>
                  </m:r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10 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m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den>
              </m:f>
            </m:e>
          </m:rad>
          <m:r>
            <w:rPr>
              <w:rFonts w:ascii="Cambria Math" w:hAnsi="Cambria Math"/>
            </w:rPr>
            <m:t xml:space="preserve">≈0,628 </m:t>
          </m:r>
          <m:r>
            <m:rPr>
              <m:nor/>
            </m:rPr>
            <w:rPr>
              <w:rFonts w:ascii="Cambria Math" w:hAnsi="Cambria Math"/>
            </w:rPr>
            <m:t>s</m:t>
          </m:r>
        </m:oMath>
      </m:oMathPara>
    </w:p>
    <w:p w:rsidR="00355C3E" w:rsidRPr="00F805D3" w:rsidRDefault="00EC4590" w:rsidP="00543873">
      <w:pPr>
        <w:ind w:left="357"/>
        <w:jc w:val="right"/>
        <w:rPr>
          <w:b/>
          <w:i/>
          <w:color w:val="0000FF"/>
        </w:rPr>
      </w:pPr>
      <w:r>
        <w:rPr>
          <w:b/>
          <w:i/>
          <w:color w:val="0000FF"/>
        </w:rPr>
        <w:t>5</w:t>
      </w:r>
      <w:r w:rsidR="00355C3E" w:rsidRPr="00F805D3">
        <w:rPr>
          <w:b/>
          <w:i/>
          <w:color w:val="0000FF"/>
        </w:rPr>
        <w:t xml:space="preserve"> pont</w:t>
      </w:r>
    </w:p>
    <w:p w:rsidR="00C238F9" w:rsidRDefault="00C238F9" w:rsidP="00EC4590">
      <w:pPr>
        <w:spacing w:after="120"/>
        <w:ind w:left="284"/>
      </w:pPr>
      <w:r>
        <w:rPr>
          <w:i/>
        </w:rPr>
        <w:t>b)</w:t>
      </w:r>
      <w:r>
        <w:t> </w:t>
      </w:r>
      <w:proofErr w:type="gramStart"/>
      <w:r w:rsidR="001C2702">
        <w:t>A</w:t>
      </w:r>
      <w:proofErr w:type="gramEnd"/>
      <w:r w:rsidR="0066244F">
        <w:t xml:space="preserve"> rezgésidőre vonatkozó előző képlet alapján:</w:t>
      </w:r>
    </w:p>
    <w:p w:rsidR="0066244F" w:rsidRDefault="0066244F" w:rsidP="0066244F">
      <w:pPr>
        <w:spacing w:after="120"/>
        <w:ind w:left="851"/>
      </w:pPr>
      <m:oMathPara>
        <m:oMath>
          <m:r>
            <w:rPr>
              <w:rFonts w:ascii="Cambria Math" w:hAnsi="Cambria Math"/>
            </w:rPr>
            <m:t>T=2∙π∙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g</m:t>
                  </m:r>
                </m:den>
              </m:f>
            </m:e>
          </m:rad>
          <m:r>
            <w:rPr>
              <w:rFonts w:ascii="Cambria Math" w:hAnsi="Cambria Math"/>
            </w:rPr>
            <m:t xml:space="preserve">          ⟹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2∙π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g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e>
          </m:rad>
        </m:oMath>
      </m:oMathPara>
    </w:p>
    <w:p w:rsidR="0066244F" w:rsidRDefault="0066244F" w:rsidP="0066244F">
      <w:pPr>
        <w:spacing w:after="120"/>
        <w:ind w:left="567"/>
      </w:pPr>
      <w:r>
        <w:t>Ezt felhasználva</w:t>
      </w:r>
      <w:r w:rsidR="00EC4590">
        <w:t xml:space="preserve"> a maximális sebesség</w:t>
      </w:r>
      <w:r>
        <w:t>:</w:t>
      </w:r>
    </w:p>
    <w:p w:rsidR="0066244F" w:rsidRDefault="000F7E2A" w:rsidP="0066244F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=A∙ω=A∙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2∙π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=A∙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g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e>
          </m:rad>
          <m:r>
            <w:rPr>
              <w:rFonts w:ascii="Cambria Math" w:hAnsi="Cambria Math"/>
            </w:rPr>
            <m:t xml:space="preserve">=0,08 </m:t>
          </m:r>
          <m:r>
            <m:rPr>
              <m:nor/>
            </m:rPr>
            <w:rPr>
              <w:rFonts w:ascii="Cambria Math" w:hAnsi="Cambria Math"/>
            </w:rPr>
            <m:t>m</m:t>
          </m:r>
          <m:r>
            <w:rPr>
              <w:rFonts w:ascii="Cambria Math" w:hAnsi="Cambria Math"/>
            </w:rPr>
            <m:t>∙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10 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m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num>
                <m:den>
                  <m:r>
                    <w:rPr>
                      <w:rFonts w:ascii="Cambria Math" w:hAnsi="Cambria Math"/>
                    </w:rPr>
                    <m:t xml:space="preserve">0,1 </m:t>
                  </m:r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den>
              </m:f>
            </m:e>
          </m:rad>
          <m:r>
            <w:rPr>
              <w:rFonts w:ascii="Cambria Math" w:hAnsi="Cambria Math"/>
            </w:rPr>
            <m:t xml:space="preserve">=0,8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887AD4" w:rsidRPr="00EC4590" w:rsidRDefault="00EC4590" w:rsidP="00EC4590">
      <w:pPr>
        <w:spacing w:after="120"/>
        <w:ind w:left="567"/>
        <w:jc w:val="right"/>
        <w:rPr>
          <w:b/>
          <w:i/>
        </w:rPr>
      </w:pPr>
      <w:r w:rsidRPr="00EC4590">
        <w:rPr>
          <w:b/>
          <w:i/>
          <w:color w:val="0000FF"/>
        </w:rPr>
        <w:t>3</w:t>
      </w:r>
      <w:r w:rsidR="00887AD4" w:rsidRPr="00EC4590">
        <w:rPr>
          <w:b/>
          <w:i/>
          <w:color w:val="0000FF"/>
        </w:rPr>
        <w:t xml:space="preserve"> pont</w:t>
      </w:r>
    </w:p>
    <w:p w:rsidR="00EC4590" w:rsidRDefault="00EC4590" w:rsidP="00EC4590">
      <w:pPr>
        <w:spacing w:after="120"/>
        <w:ind w:left="284"/>
      </w:pPr>
      <w:r w:rsidRPr="00EC4590">
        <w:rPr>
          <w:i/>
        </w:rPr>
        <w:t>c)</w:t>
      </w:r>
      <w:r>
        <w:t> Ehhez hasonlóan a maximális gyorsulás:</w:t>
      </w:r>
    </w:p>
    <w:p w:rsidR="00EC4590" w:rsidRDefault="000F7E2A" w:rsidP="00EC4590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=A∙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ω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=A∙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2∙π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T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=A∙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g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 xml:space="preserve">=0,08 </m:t>
          </m:r>
          <m:r>
            <m:rPr>
              <m:nor/>
            </m:rPr>
            <w:rPr>
              <w:rFonts w:ascii="Cambria Math" w:hAnsi="Cambria Math"/>
            </w:rPr>
            <m:t>m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10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num>
            <m:den>
              <m:r>
                <w:rPr>
                  <w:rFonts w:ascii="Cambria Math" w:hAnsi="Cambria Math"/>
                </w:rPr>
                <m:t xml:space="preserve">0,1 </m:t>
              </m:r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den>
          </m:f>
          <m:r>
            <w:rPr>
              <w:rFonts w:ascii="Cambria Math" w:hAnsi="Cambria Math"/>
            </w:rPr>
            <m:t xml:space="preserve">=8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982FB5" w:rsidRPr="00543873" w:rsidRDefault="001F40DA" w:rsidP="00543873">
      <w:pPr>
        <w:spacing w:after="120"/>
        <w:ind w:left="567"/>
        <w:jc w:val="right"/>
        <w:rPr>
          <w:b/>
        </w:rPr>
      </w:pPr>
      <w:r w:rsidRPr="00EC4590">
        <w:rPr>
          <w:b/>
          <w:i/>
          <w:color w:val="0000FF"/>
        </w:rPr>
        <w:t>2 pont</w:t>
      </w:r>
    </w:p>
    <w:p w:rsidR="001C3307" w:rsidRPr="00543873" w:rsidRDefault="00543873" w:rsidP="00543873">
      <w:pPr>
        <w:tabs>
          <w:tab w:val="right" w:pos="9072"/>
        </w:tabs>
        <w:spacing w:after="120"/>
        <w:ind w:left="851"/>
        <w:jc w:val="right"/>
        <w:rPr>
          <w:b/>
        </w:rPr>
      </w:pPr>
      <w:r>
        <w:rPr>
          <w:b/>
          <w:i/>
          <w:color w:val="0000FF"/>
        </w:rPr>
        <w:t>5</w:t>
      </w:r>
      <w:r w:rsidR="001C3307" w:rsidRPr="00543873">
        <w:rPr>
          <w:b/>
          <w:i/>
          <w:color w:val="0000FF"/>
        </w:rPr>
        <w:t xml:space="preserve"> </w:t>
      </w:r>
      <w:r w:rsidR="001F40DA" w:rsidRPr="00543873">
        <w:rPr>
          <w:b/>
          <w:i/>
          <w:color w:val="0000FF"/>
        </w:rPr>
        <w:t xml:space="preserve">+ </w:t>
      </w:r>
      <w:r>
        <w:rPr>
          <w:b/>
          <w:i/>
          <w:color w:val="0000FF"/>
        </w:rPr>
        <w:t>3</w:t>
      </w:r>
      <w:r w:rsidR="001F40DA" w:rsidRPr="00543873">
        <w:rPr>
          <w:b/>
          <w:i/>
          <w:color w:val="0000FF"/>
        </w:rPr>
        <w:t xml:space="preserve"> + 2 </w:t>
      </w:r>
      <w:r w:rsidR="001C3307" w:rsidRPr="00543873">
        <w:rPr>
          <w:b/>
          <w:i/>
          <w:color w:val="0000FF"/>
        </w:rPr>
        <w:t>= 10 pont</w:t>
      </w:r>
    </w:p>
    <w:p w:rsidR="00F702C9" w:rsidRDefault="00F702C9" w:rsidP="00253B5B">
      <w:pPr>
        <w:spacing w:after="120"/>
        <w:rPr>
          <w:b/>
          <w:sz w:val="28"/>
          <w:szCs w:val="28"/>
        </w:rPr>
      </w:pPr>
      <w:r w:rsidRPr="00913267">
        <w:rPr>
          <w:b/>
          <w:sz w:val="28"/>
          <w:szCs w:val="28"/>
        </w:rPr>
        <w:lastRenderedPageBreak/>
        <w:t>3. feladat</w:t>
      </w:r>
    </w:p>
    <w:p w:rsidR="007D0D4A" w:rsidRPr="003A7E1E" w:rsidRDefault="00253B5B" w:rsidP="00253B5B">
      <w:pPr>
        <w:spacing w:after="120"/>
        <w:ind w:left="284"/>
      </w:pPr>
      <m:oMathPara>
        <m:oMath>
          <m:r>
            <w:rPr>
              <w:rFonts w:ascii="Cambria Math" w:hAnsi="Cambria Math"/>
            </w:rPr>
            <m:t xml:space="preserve">l=20 </m:t>
          </m:r>
          <m:r>
            <m:rPr>
              <m:nor/>
            </m:rPr>
            <w:rPr>
              <w:rFonts w:ascii="Cambria Math" w:hAnsi="Cambria Math"/>
            </w:rPr>
            <m:t>cm</m:t>
          </m:r>
          <m:r>
            <w:rPr>
              <w:rFonts w:ascii="Cambria Math" w:hAnsi="Cambria Math"/>
            </w:rPr>
            <m:t xml:space="preserve">=0,2 </m:t>
          </m:r>
          <m:r>
            <m:rPr>
              <m:nor/>
            </m:rPr>
            <w:rPr>
              <w:rFonts w:ascii="Cambria Math" w:hAnsi="Cambria Math"/>
            </w:rPr>
            <m:t>m</m:t>
          </m:r>
        </m:oMath>
      </m:oMathPara>
    </w:p>
    <w:p w:rsidR="003A7E1E" w:rsidRPr="003A7E1E" w:rsidRDefault="00FA642E" w:rsidP="003A7E1E">
      <w:pPr>
        <w:spacing w:after="120"/>
        <w:ind w:left="284"/>
      </w:pPr>
      <m:oMathPara>
        <m:oMath>
          <m:r>
            <w:rPr>
              <w:rFonts w:ascii="Cambria Math" w:hAnsi="Cambria Math"/>
            </w:rPr>
            <m:t xml:space="preserve">R=10 </m:t>
          </m:r>
          <m:r>
            <m:rPr>
              <m:sty m:val="p"/>
            </m:rPr>
            <w:rPr>
              <w:rFonts w:ascii="Cambria Math" w:hAnsi="Cambria Math"/>
            </w:rPr>
            <m:t>Ω</m:t>
          </m:r>
        </m:oMath>
      </m:oMathPara>
    </w:p>
    <w:p w:rsidR="003A7E1E" w:rsidRPr="003A7E1E" w:rsidRDefault="00F27706" w:rsidP="003A7E1E">
      <w:pPr>
        <w:spacing w:after="120"/>
        <w:ind w:left="284"/>
      </w:pPr>
      <m:oMathPara>
        <m:oMath>
          <m:r>
            <w:rPr>
              <w:rFonts w:ascii="Cambria Math" w:hAnsi="Cambria Math"/>
            </w:rPr>
            <m:t>∆B</m:t>
          </m:r>
          <m:r>
            <w:rPr>
              <w:rFonts w:ascii="Cambria Math" w:hAnsi="Cambria Math"/>
            </w:rPr>
            <m:t xml:space="preserve">=0,24 </m:t>
          </m:r>
          <m:r>
            <m:rPr>
              <m:nor/>
            </m:rPr>
            <w:rPr>
              <w:rFonts w:ascii="Cambria Math" w:hAnsi="Cambria Math"/>
            </w:rPr>
            <m:t>T</m:t>
          </m:r>
        </m:oMath>
      </m:oMathPara>
    </w:p>
    <w:p w:rsidR="00FA642E" w:rsidRPr="003A7E1E" w:rsidRDefault="00FA642E" w:rsidP="00FA642E">
      <w:pPr>
        <w:spacing w:after="120"/>
        <w:ind w:left="284"/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 xml:space="preserve">t=2 </m:t>
          </m:r>
          <m:r>
            <m:rPr>
              <m:nor/>
            </m:rPr>
            <w:rPr>
              <w:rFonts w:ascii="Cambria Math" w:hAnsi="Cambria Math"/>
            </w:rPr>
            <m:t>s</m:t>
          </m:r>
        </m:oMath>
      </m:oMathPara>
    </w:p>
    <w:p w:rsidR="003A7E1E" w:rsidRPr="003A7E1E" w:rsidRDefault="00FA642E" w:rsidP="003A7E1E">
      <w:pPr>
        <w:spacing w:after="120"/>
        <w:ind w:left="284"/>
      </w:pPr>
      <m:oMathPara>
        <m:oMath>
          <m:r>
            <w:rPr>
              <w:rFonts w:ascii="Cambria Math" w:hAnsi="Cambria Math"/>
            </w:rPr>
            <m:t>e=1,6∙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-19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>C</m:t>
          </m:r>
        </m:oMath>
      </m:oMathPara>
    </w:p>
    <w:p w:rsidR="00A12616" w:rsidRDefault="00A12616" w:rsidP="00457B76">
      <w:pPr>
        <w:spacing w:after="120"/>
        <w:ind w:left="284" w:firstLine="1"/>
      </w:pPr>
      <w:r>
        <w:t>A vezetőkeretben folyó áram erőssége Ohm törvénye alapján:</w:t>
      </w:r>
    </w:p>
    <w:p w:rsidR="00A12616" w:rsidRDefault="00A12616" w:rsidP="00A12616">
      <w:pPr>
        <w:spacing w:after="120"/>
        <w:ind w:left="567" w:firstLine="1"/>
      </w:pPr>
      <m:oMathPara>
        <m:oMath>
          <m:r>
            <w:rPr>
              <w:rFonts w:ascii="Cambria Math" w:hAnsi="Cambria Math"/>
            </w:rPr>
            <m:t>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</m:oMath>
      </m:oMathPara>
    </w:p>
    <w:p w:rsidR="00042565" w:rsidRDefault="00042565" w:rsidP="00042565">
      <w:pPr>
        <w:spacing w:after="120"/>
        <w:ind w:left="284" w:firstLine="1"/>
      </w:pPr>
      <w:r>
        <w:t>Az áramerősség az áthaladó töltés és az áthaladás időtartamának hányadosaként felírva:</w:t>
      </w:r>
    </w:p>
    <w:p w:rsidR="00042565" w:rsidRDefault="00042565" w:rsidP="00042565">
      <w:pPr>
        <w:spacing w:after="120"/>
        <w:ind w:left="567" w:firstLine="1"/>
      </w:pPr>
      <m:oMathPara>
        <m:oMath>
          <m:r>
            <w:rPr>
              <w:rFonts w:ascii="Cambria Math" w:hAnsi="Cambria Math"/>
            </w:rPr>
            <m:t>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Q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:rsidR="00457B76" w:rsidRDefault="00457B76" w:rsidP="00457B76">
      <w:pPr>
        <w:spacing w:after="120"/>
        <w:ind w:left="284" w:firstLine="1"/>
      </w:pPr>
      <w:r>
        <w:t xml:space="preserve">A </w:t>
      </w:r>
      <w:r w:rsidR="00FA642E">
        <w:t xml:space="preserve">mágneses fluxus </w:t>
      </w:r>
      <w:r>
        <w:t>egyenletes változás</w:t>
      </w:r>
      <w:r w:rsidR="00FA642E">
        <w:t xml:space="preserve">a állandó nagyságú feszültséget indukál, melynek nagysága a </w:t>
      </w:r>
      <w:proofErr w:type="spellStart"/>
      <w:r w:rsidR="000C450D">
        <w:t>Farady-féle</w:t>
      </w:r>
      <w:proofErr w:type="spellEnd"/>
      <w:r w:rsidR="000C450D">
        <w:t xml:space="preserve"> indukciós törvény szerint:</w:t>
      </w:r>
    </w:p>
    <w:p w:rsidR="000C450D" w:rsidRDefault="000C450D" w:rsidP="000C450D">
      <w:pPr>
        <w:spacing w:after="120"/>
        <w:ind w:left="567" w:firstLine="1"/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</m:t>
              </m:r>
              <m:r>
                <w:rPr>
                  <w:rFonts w:ascii="Cambria Math" w:hAnsi="Cambria Math"/>
                </w:rPr>
                <m:t>Φ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∆B</m:t>
              </m:r>
              <m:r>
                <w:rPr>
                  <w:rFonts w:ascii="Cambria Math" w:hAnsi="Cambria Math"/>
                </w:rPr>
                <m:t>∙A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:rsidR="00A12616" w:rsidRDefault="00A12616" w:rsidP="00457B76">
      <w:pPr>
        <w:spacing w:after="120"/>
        <w:ind w:left="284" w:firstLine="1"/>
      </w:pPr>
      <w:r>
        <w:t>Ezeket az Ohm-törvénybe behelyettesítve:</w:t>
      </w:r>
    </w:p>
    <w:p w:rsidR="00A12616" w:rsidRDefault="00A12616" w:rsidP="00A12616">
      <w:pPr>
        <w:spacing w:after="120"/>
        <w:ind w:left="567" w:firstLine="1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Q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∆B</m:t>
              </m:r>
              <m:r>
                <w:rPr>
                  <w:rFonts w:ascii="Cambria Math" w:hAnsi="Cambria Math"/>
                </w:rPr>
                <m:t>∙A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Cambria Math"/>
                </w:rPr>
                <m:t>∙R</m:t>
              </m:r>
            </m:den>
          </m:f>
        </m:oMath>
      </m:oMathPara>
    </w:p>
    <w:p w:rsidR="00A12616" w:rsidRDefault="00A12616" w:rsidP="00457B76">
      <w:pPr>
        <w:spacing w:after="120"/>
        <w:ind w:left="284" w:firstLine="1"/>
      </w:pPr>
      <w:r>
        <w:t xml:space="preserve">Az egyenlet mindkét oldalát az </w:t>
      </w:r>
      <m:oMath>
        <m:r>
          <w:rPr>
            <w:rFonts w:ascii="Cambria Math" w:hAnsi="Cambria Math"/>
          </w:rPr>
          <m:t>∆t</m:t>
        </m:r>
      </m:oMath>
      <w:r>
        <w:t xml:space="preserve">-vel szorozva: </w:t>
      </w:r>
    </w:p>
    <w:p w:rsidR="00A12616" w:rsidRDefault="00A12616" w:rsidP="00A12616">
      <w:pPr>
        <w:spacing w:after="120"/>
        <w:ind w:left="567" w:firstLine="1"/>
      </w:pPr>
      <m:oMathPara>
        <m:oMath>
          <m:r>
            <w:rPr>
              <w:rFonts w:ascii="Cambria Math" w:hAnsi="Cambria Math"/>
            </w:rPr>
            <m:t>Q=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∆B</m:t>
              </m:r>
              <m:r>
                <w:rPr>
                  <w:rFonts w:ascii="Cambria Math" w:hAnsi="Cambria Math"/>
                </w:rPr>
                <m:t>∙A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</m:oMath>
      </m:oMathPara>
    </w:p>
    <w:p w:rsidR="000C450D" w:rsidRPr="00A12616" w:rsidRDefault="00A12616" w:rsidP="00F27706">
      <w:pPr>
        <w:spacing w:after="120"/>
        <w:ind w:left="284" w:firstLine="1"/>
        <w:jc w:val="both"/>
        <w:rPr>
          <w:i/>
          <w:sz w:val="20"/>
          <w:szCs w:val="20"/>
        </w:rPr>
      </w:pPr>
      <w:r w:rsidRPr="00A12616">
        <w:rPr>
          <w:b/>
          <w:i/>
          <w:sz w:val="20"/>
          <w:szCs w:val="20"/>
        </w:rPr>
        <w:t>Megjegyzés:</w:t>
      </w:r>
      <w:r w:rsidRPr="00A12616">
        <w:rPr>
          <w:i/>
          <w:sz w:val="20"/>
          <w:szCs w:val="20"/>
        </w:rPr>
        <w:t xml:space="preserve"> Eszerint az átáraml</w:t>
      </w:r>
      <w:r w:rsidR="00F27706">
        <w:rPr>
          <w:i/>
          <w:sz w:val="20"/>
          <w:szCs w:val="20"/>
        </w:rPr>
        <w:t>ó</w:t>
      </w:r>
      <w:r w:rsidRPr="00A12616">
        <w:rPr>
          <w:i/>
          <w:sz w:val="20"/>
          <w:szCs w:val="20"/>
        </w:rPr>
        <w:t xml:space="preserve"> töltés mennyisége (és így az </w:t>
      </w:r>
      <w:r w:rsidR="00F27706">
        <w:rPr>
          <w:i/>
          <w:sz w:val="20"/>
          <w:szCs w:val="20"/>
        </w:rPr>
        <w:t xml:space="preserve">áthaladó </w:t>
      </w:r>
      <w:r w:rsidRPr="00A12616">
        <w:rPr>
          <w:i/>
          <w:sz w:val="20"/>
          <w:szCs w:val="20"/>
        </w:rPr>
        <w:t xml:space="preserve">elektronok száma is) független a </w:t>
      </w:r>
      <w:proofErr w:type="spellStart"/>
      <w:r w:rsidRPr="00A12616">
        <w:rPr>
          <w:i/>
          <w:sz w:val="20"/>
          <w:szCs w:val="20"/>
        </w:rPr>
        <w:t>fluxusváltozás</w:t>
      </w:r>
      <w:proofErr w:type="spellEnd"/>
      <w:r w:rsidRPr="00A12616">
        <w:rPr>
          <w:i/>
          <w:sz w:val="20"/>
          <w:szCs w:val="20"/>
        </w:rPr>
        <w:t xml:space="preserve"> időtartamától.</w:t>
      </w:r>
    </w:p>
    <w:p w:rsidR="00A12616" w:rsidRDefault="00F27706" w:rsidP="00457B76">
      <w:pPr>
        <w:spacing w:after="120"/>
        <w:ind w:left="284" w:firstLine="1"/>
      </w:pPr>
      <w:r>
        <w:t>A vezeték valamely keresztmetszetén áthaladó elektronok száma:</w:t>
      </w:r>
    </w:p>
    <w:p w:rsidR="00F27706" w:rsidRDefault="00F27706" w:rsidP="00B34887">
      <w:pPr>
        <w:spacing w:after="120"/>
        <w:ind w:left="567" w:firstLine="1"/>
      </w:pPr>
      <m:oMathPara>
        <m:oMath>
          <m:r>
            <w:rPr>
              <w:rFonts w:ascii="Cambria Math" w:hAnsi="Cambria Math"/>
            </w:rPr>
            <m:t>N=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Q</m:t>
              </m:r>
            </m:num>
            <m:den>
              <m:r>
                <w:rPr>
                  <w:rFonts w:ascii="Cambria Math" w:hAnsi="Cambria Math"/>
                </w:rPr>
                <m:t>e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∆B∙A</m:t>
              </m:r>
            </m:num>
            <m:den>
              <m:r>
                <w:rPr>
                  <w:rFonts w:ascii="Cambria Math" w:hAnsi="Cambria Math"/>
                </w:rPr>
                <m:t>R</m:t>
              </m:r>
              <m:r>
                <w:rPr>
                  <w:rFonts w:ascii="Cambria Math" w:hAnsi="Cambria Math"/>
                </w:rPr>
                <m:t>∙e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0,24 </m:t>
              </m:r>
              <m:r>
                <m:rPr>
                  <m:nor/>
                </m:rPr>
                <w:rPr>
                  <w:rFonts w:ascii="Cambria Math" w:hAnsi="Cambria Math"/>
                </w:rPr>
                <m:t>T</m:t>
              </m:r>
              <m:r>
                <m:rPr>
                  <m:nor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0,2 </m:t>
                      </m:r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m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 xml:space="preserve">10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Ω </m:t>
              </m:r>
              <m:r>
                <m:rPr>
                  <m:nor/>
                </m:rPr>
                <w:rPr>
                  <w:rFonts w:ascii="Cambria Math" w:hAnsi="Cambria Math"/>
                </w:rPr>
                <m:t xml:space="preserve">∙ </m:t>
              </m:r>
              <m:r>
                <w:rPr>
                  <w:rFonts w:ascii="Cambria Math" w:hAnsi="Cambria Math"/>
                </w:rPr>
                <m:t>1,6∙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-19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/>
                </w:rPr>
                <m:t>C</m:t>
              </m:r>
              <m:r>
                <m:rPr>
                  <m:nor/>
                </m:rPr>
                <w:rPr>
                  <w:rFonts w:ascii="Cambria Math" w:hAnsi="Cambria Math"/>
                </w:rPr>
                <m:t xml:space="preserve">  </m:t>
              </m:r>
            </m:den>
          </m:f>
          <m:r>
            <w:rPr>
              <w:rFonts w:ascii="Cambria Math" w:hAnsi="Cambria Math"/>
            </w:rPr>
            <m:t>=6∙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15</m:t>
              </m:r>
            </m:sup>
          </m:sSup>
        </m:oMath>
      </m:oMathPara>
    </w:p>
    <w:p w:rsidR="00504BFE" w:rsidRPr="00B34887" w:rsidRDefault="00AE75C2" w:rsidP="00B34887">
      <w:pPr>
        <w:tabs>
          <w:tab w:val="right" w:pos="9072"/>
        </w:tabs>
        <w:spacing w:after="120"/>
        <w:jc w:val="right"/>
        <w:rPr>
          <w:b/>
          <w:i/>
          <w:color w:val="0000FF"/>
        </w:rPr>
      </w:pPr>
      <w:r w:rsidRPr="00B34887">
        <w:rPr>
          <w:b/>
          <w:i/>
          <w:color w:val="0000FF"/>
        </w:rPr>
        <w:t>10 pont</w:t>
      </w:r>
    </w:p>
    <w:p w:rsidR="00B34887" w:rsidRDefault="00B34887" w:rsidP="00B26524">
      <w:pPr>
        <w:spacing w:before="240" w:after="120"/>
        <w:rPr>
          <w:b/>
          <w:noProof/>
        </w:rPr>
      </w:pPr>
    </w:p>
    <w:p w:rsidR="00B34887" w:rsidRDefault="00B34887" w:rsidP="00B26524">
      <w:pPr>
        <w:spacing w:before="240" w:after="120"/>
        <w:rPr>
          <w:b/>
          <w:noProof/>
        </w:rPr>
      </w:pPr>
    </w:p>
    <w:p w:rsidR="008B0873" w:rsidRDefault="00416B07" w:rsidP="00B26524">
      <w:pPr>
        <w:spacing w:before="240" w:after="120"/>
        <w:rPr>
          <w:b/>
          <w:noProof/>
        </w:rPr>
      </w:pPr>
      <w:r>
        <w:rPr>
          <w:b/>
          <w:noProof/>
        </w:rPr>
        <w:t>___________________________________________________________________________</w:t>
      </w:r>
    </w:p>
    <w:p w:rsidR="00B26524" w:rsidRPr="00A767F5" w:rsidRDefault="00B26524" w:rsidP="00B26524">
      <w:pPr>
        <w:spacing w:before="240" w:after="120"/>
        <w:rPr>
          <w:b/>
          <w:noProof/>
        </w:rPr>
      </w:pPr>
      <w:r w:rsidRPr="00A767F5">
        <w:rPr>
          <w:b/>
          <w:noProof/>
        </w:rPr>
        <w:t>Megjegyzések a javító tanároknak:</w:t>
      </w:r>
    </w:p>
    <w:p w:rsidR="00940E68" w:rsidRPr="00B34887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 xml:space="preserve">A feladatok szövegében megadott pontszámok az adott részkérdésre adható pontszámokat </w:t>
      </w:r>
      <w:r w:rsidRPr="00B34887">
        <w:rPr>
          <w:noProof/>
        </w:rPr>
        <w:t>jelentik.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A részpontszámok szükség esetén tovább bonthatók, de csak egész pontszámokat adjunk!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Más úton történő, de egyébként helyes eredményt szolgáltató megoldásokra ugyanezeket a (feladatok szövegében szereplő) pontszámokat adjuk!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lastRenderedPageBreak/>
        <w:t>Ha ugyanarra a feladatra a tanuló több (elvileg) különböző megoldást is ad, csak egy megoldást pontozzunk! (Azt, amelyik a tanuló számára kedvezőbb.)</w:t>
      </w:r>
    </w:p>
    <w:p w:rsidR="00B26524" w:rsidRPr="006843F1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  <w:color w:val="000000"/>
        </w:rPr>
      </w:pPr>
      <w:r w:rsidRPr="00A767F5">
        <w:rPr>
          <w:color w:val="000000"/>
        </w:rPr>
        <w:t xml:space="preserve">A tanulók nevét, évfolyamát, kategóriáját és az elért pontszámokat </w:t>
      </w:r>
      <w:r>
        <w:rPr>
          <w:color w:val="000000"/>
        </w:rPr>
        <w:t xml:space="preserve">(feladatonként) </w:t>
      </w:r>
      <w:r w:rsidRPr="00A767F5">
        <w:rPr>
          <w:color w:val="000000"/>
        </w:rPr>
        <w:t xml:space="preserve">tartalmazó listát kérjük iskolánként egyetlen közös </w:t>
      </w:r>
      <w:proofErr w:type="spellStart"/>
      <w:r w:rsidRPr="00A767F5">
        <w:rPr>
          <w:color w:val="000000"/>
        </w:rPr>
        <w:t>email</w:t>
      </w:r>
      <w:r>
        <w:rPr>
          <w:color w:val="000000"/>
        </w:rPr>
        <w:t>-</w:t>
      </w:r>
      <w:r w:rsidRPr="00A767F5">
        <w:rPr>
          <w:color w:val="000000"/>
        </w:rPr>
        <w:t>ben</w:t>
      </w:r>
      <w:proofErr w:type="spellEnd"/>
      <w:r w:rsidRPr="00A767F5">
        <w:rPr>
          <w:color w:val="000000"/>
        </w:rPr>
        <w:t>, csatolt EXCEL állományként megküldeni</w:t>
      </w:r>
      <w:r>
        <w:rPr>
          <w:noProof/>
        </w:rPr>
        <w:t xml:space="preserve"> a </w:t>
      </w:r>
      <w:r w:rsidRPr="00D73D18">
        <w:rPr>
          <w:noProof/>
          <w:color w:val="0000FF"/>
        </w:rPr>
        <w:t>bay-verseny@freemail.hu</w:t>
      </w:r>
      <w:r w:rsidR="002621F6">
        <w:rPr>
          <w:noProof/>
        </w:rPr>
        <w:t xml:space="preserve"> címre.</w:t>
      </w:r>
    </w:p>
    <w:p w:rsidR="00B26524" w:rsidRPr="00B26524" w:rsidRDefault="00B26524" w:rsidP="00B26524">
      <w:pPr>
        <w:tabs>
          <w:tab w:val="right" w:pos="9072"/>
        </w:tabs>
        <w:spacing w:before="120"/>
        <w:rPr>
          <w:b/>
          <w:i/>
        </w:rPr>
      </w:pPr>
    </w:p>
    <w:sectPr w:rsidR="00B26524" w:rsidRPr="00B26524" w:rsidSect="003934C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F65" w:rsidRDefault="00047F65" w:rsidP="003934C4">
      <w:r>
        <w:separator/>
      </w:r>
    </w:p>
  </w:endnote>
  <w:endnote w:type="continuationSeparator" w:id="0">
    <w:p w:rsidR="00047F65" w:rsidRDefault="00047F65" w:rsidP="00393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F65" w:rsidRDefault="00047F65" w:rsidP="003934C4">
      <w:r>
        <w:separator/>
      </w:r>
    </w:p>
  </w:footnote>
  <w:footnote w:type="continuationSeparator" w:id="0">
    <w:p w:rsidR="00047F65" w:rsidRDefault="00047F65" w:rsidP="00393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00F03"/>
    <w:multiLevelType w:val="hybridMultilevel"/>
    <w:tmpl w:val="2DAEC4AA"/>
    <w:lvl w:ilvl="0" w:tplc="2878E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302C6"/>
    <w:multiLevelType w:val="hybridMultilevel"/>
    <w:tmpl w:val="3424A6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E3956"/>
    <w:multiLevelType w:val="hybridMultilevel"/>
    <w:tmpl w:val="C6BE212E"/>
    <w:lvl w:ilvl="0" w:tplc="25987C2E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>
    <w:nsid w:val="451D1FC8"/>
    <w:multiLevelType w:val="hybridMultilevel"/>
    <w:tmpl w:val="FDCADD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81001"/>
    <w:multiLevelType w:val="hybridMultilevel"/>
    <w:tmpl w:val="56F429B2"/>
    <w:lvl w:ilvl="0" w:tplc="67BAA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8339B"/>
    <w:multiLevelType w:val="hybridMultilevel"/>
    <w:tmpl w:val="FF364780"/>
    <w:lvl w:ilvl="0" w:tplc="5DD071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E185A"/>
    <w:multiLevelType w:val="hybridMultilevel"/>
    <w:tmpl w:val="267E2C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1788B"/>
    <w:multiLevelType w:val="hybridMultilevel"/>
    <w:tmpl w:val="DBBC37D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2C9"/>
    <w:rsid w:val="00016AA8"/>
    <w:rsid w:val="00016ADF"/>
    <w:rsid w:val="0003682E"/>
    <w:rsid w:val="00042565"/>
    <w:rsid w:val="00047F65"/>
    <w:rsid w:val="000765B9"/>
    <w:rsid w:val="00097D7A"/>
    <w:rsid w:val="000C05C8"/>
    <w:rsid w:val="000C450D"/>
    <w:rsid w:val="000D028F"/>
    <w:rsid w:val="000F5E3B"/>
    <w:rsid w:val="000F7E2A"/>
    <w:rsid w:val="00120261"/>
    <w:rsid w:val="001A2F33"/>
    <w:rsid w:val="001C2702"/>
    <w:rsid w:val="001C2862"/>
    <w:rsid w:val="001C3307"/>
    <w:rsid w:val="001C5B0F"/>
    <w:rsid w:val="001D23EC"/>
    <w:rsid w:val="001F40DA"/>
    <w:rsid w:val="001F4F54"/>
    <w:rsid w:val="00204A28"/>
    <w:rsid w:val="00232736"/>
    <w:rsid w:val="00253B5B"/>
    <w:rsid w:val="002621F6"/>
    <w:rsid w:val="00273E09"/>
    <w:rsid w:val="00280693"/>
    <w:rsid w:val="0028197D"/>
    <w:rsid w:val="00293E38"/>
    <w:rsid w:val="002A6C73"/>
    <w:rsid w:val="002D7FF0"/>
    <w:rsid w:val="002E40E8"/>
    <w:rsid w:val="002E6895"/>
    <w:rsid w:val="002F29CD"/>
    <w:rsid w:val="00300E34"/>
    <w:rsid w:val="00301CE2"/>
    <w:rsid w:val="00302C7B"/>
    <w:rsid w:val="0030603C"/>
    <w:rsid w:val="00307AD9"/>
    <w:rsid w:val="00320848"/>
    <w:rsid w:val="00327EFF"/>
    <w:rsid w:val="00333DE7"/>
    <w:rsid w:val="003550F8"/>
    <w:rsid w:val="00355C3E"/>
    <w:rsid w:val="00382353"/>
    <w:rsid w:val="003934C4"/>
    <w:rsid w:val="003A7E1E"/>
    <w:rsid w:val="003D3850"/>
    <w:rsid w:val="0040574B"/>
    <w:rsid w:val="00416B07"/>
    <w:rsid w:val="00417D1F"/>
    <w:rsid w:val="004411D3"/>
    <w:rsid w:val="00457389"/>
    <w:rsid w:val="00457B76"/>
    <w:rsid w:val="00463D00"/>
    <w:rsid w:val="00475BB0"/>
    <w:rsid w:val="00483941"/>
    <w:rsid w:val="004B242A"/>
    <w:rsid w:val="004C00F1"/>
    <w:rsid w:val="004C4613"/>
    <w:rsid w:val="004D7AA4"/>
    <w:rsid w:val="004F7B94"/>
    <w:rsid w:val="00504BFE"/>
    <w:rsid w:val="00531234"/>
    <w:rsid w:val="0053750C"/>
    <w:rsid w:val="00543873"/>
    <w:rsid w:val="00543CA0"/>
    <w:rsid w:val="00596127"/>
    <w:rsid w:val="005B40E9"/>
    <w:rsid w:val="005C78D7"/>
    <w:rsid w:val="005E3EC6"/>
    <w:rsid w:val="005E726E"/>
    <w:rsid w:val="00612E4F"/>
    <w:rsid w:val="00625032"/>
    <w:rsid w:val="00631240"/>
    <w:rsid w:val="0066244F"/>
    <w:rsid w:val="006624E6"/>
    <w:rsid w:val="006637CA"/>
    <w:rsid w:val="00666BE9"/>
    <w:rsid w:val="0067048F"/>
    <w:rsid w:val="00670922"/>
    <w:rsid w:val="00671AF4"/>
    <w:rsid w:val="00694837"/>
    <w:rsid w:val="006A4064"/>
    <w:rsid w:val="006C71F8"/>
    <w:rsid w:val="006D051E"/>
    <w:rsid w:val="006D0E4E"/>
    <w:rsid w:val="007008D9"/>
    <w:rsid w:val="00722E75"/>
    <w:rsid w:val="00723243"/>
    <w:rsid w:val="00723401"/>
    <w:rsid w:val="0074510E"/>
    <w:rsid w:val="00775A53"/>
    <w:rsid w:val="00796448"/>
    <w:rsid w:val="007A330A"/>
    <w:rsid w:val="007A5EDA"/>
    <w:rsid w:val="007B29EC"/>
    <w:rsid w:val="007B2CA9"/>
    <w:rsid w:val="007B7E69"/>
    <w:rsid w:val="007D0D4A"/>
    <w:rsid w:val="007E3466"/>
    <w:rsid w:val="00803579"/>
    <w:rsid w:val="00807269"/>
    <w:rsid w:val="00810393"/>
    <w:rsid w:val="008128A1"/>
    <w:rsid w:val="00813E44"/>
    <w:rsid w:val="00824366"/>
    <w:rsid w:val="00833173"/>
    <w:rsid w:val="00842BD8"/>
    <w:rsid w:val="00870FA0"/>
    <w:rsid w:val="00874C42"/>
    <w:rsid w:val="00887AD4"/>
    <w:rsid w:val="00894B5E"/>
    <w:rsid w:val="008B0873"/>
    <w:rsid w:val="008C295B"/>
    <w:rsid w:val="008C6D02"/>
    <w:rsid w:val="008E26A0"/>
    <w:rsid w:val="00913267"/>
    <w:rsid w:val="00936D12"/>
    <w:rsid w:val="00940E68"/>
    <w:rsid w:val="0095087C"/>
    <w:rsid w:val="00955490"/>
    <w:rsid w:val="00955849"/>
    <w:rsid w:val="009749FC"/>
    <w:rsid w:val="00982FB5"/>
    <w:rsid w:val="009B7914"/>
    <w:rsid w:val="009C38E1"/>
    <w:rsid w:val="009C3B91"/>
    <w:rsid w:val="009C3F1A"/>
    <w:rsid w:val="009D473E"/>
    <w:rsid w:val="009E00AB"/>
    <w:rsid w:val="009E4175"/>
    <w:rsid w:val="009F2D43"/>
    <w:rsid w:val="00A12616"/>
    <w:rsid w:val="00A2026E"/>
    <w:rsid w:val="00A26497"/>
    <w:rsid w:val="00A34CBF"/>
    <w:rsid w:val="00A4765E"/>
    <w:rsid w:val="00A54E10"/>
    <w:rsid w:val="00A66E8D"/>
    <w:rsid w:val="00A77091"/>
    <w:rsid w:val="00AD0220"/>
    <w:rsid w:val="00AE130C"/>
    <w:rsid w:val="00AE5597"/>
    <w:rsid w:val="00AE75C2"/>
    <w:rsid w:val="00AF6CF2"/>
    <w:rsid w:val="00AF7A85"/>
    <w:rsid w:val="00AF7AF4"/>
    <w:rsid w:val="00B04CD5"/>
    <w:rsid w:val="00B07B30"/>
    <w:rsid w:val="00B1429E"/>
    <w:rsid w:val="00B26524"/>
    <w:rsid w:val="00B34887"/>
    <w:rsid w:val="00B436EE"/>
    <w:rsid w:val="00B66FB3"/>
    <w:rsid w:val="00B85AEC"/>
    <w:rsid w:val="00B95751"/>
    <w:rsid w:val="00BA4572"/>
    <w:rsid w:val="00BA5BF8"/>
    <w:rsid w:val="00BB12D3"/>
    <w:rsid w:val="00BB2573"/>
    <w:rsid w:val="00BB4727"/>
    <w:rsid w:val="00BD3554"/>
    <w:rsid w:val="00BD603A"/>
    <w:rsid w:val="00BE23EF"/>
    <w:rsid w:val="00BE76CE"/>
    <w:rsid w:val="00BE7851"/>
    <w:rsid w:val="00BF1355"/>
    <w:rsid w:val="00C12DBB"/>
    <w:rsid w:val="00C238F9"/>
    <w:rsid w:val="00C36C2D"/>
    <w:rsid w:val="00C419E4"/>
    <w:rsid w:val="00C46D24"/>
    <w:rsid w:val="00C521E4"/>
    <w:rsid w:val="00C52BDC"/>
    <w:rsid w:val="00C53D55"/>
    <w:rsid w:val="00C97875"/>
    <w:rsid w:val="00CD7DBC"/>
    <w:rsid w:val="00CE1B5B"/>
    <w:rsid w:val="00CF2777"/>
    <w:rsid w:val="00D13661"/>
    <w:rsid w:val="00D4562B"/>
    <w:rsid w:val="00D47576"/>
    <w:rsid w:val="00D645C5"/>
    <w:rsid w:val="00D75798"/>
    <w:rsid w:val="00D83CFD"/>
    <w:rsid w:val="00D9212E"/>
    <w:rsid w:val="00DA031A"/>
    <w:rsid w:val="00DA4447"/>
    <w:rsid w:val="00DB7E07"/>
    <w:rsid w:val="00DD033F"/>
    <w:rsid w:val="00E06679"/>
    <w:rsid w:val="00E12E8B"/>
    <w:rsid w:val="00E20A4E"/>
    <w:rsid w:val="00E24186"/>
    <w:rsid w:val="00E3108D"/>
    <w:rsid w:val="00E33E07"/>
    <w:rsid w:val="00E84D13"/>
    <w:rsid w:val="00E93879"/>
    <w:rsid w:val="00EA6220"/>
    <w:rsid w:val="00EC1DF5"/>
    <w:rsid w:val="00EC4590"/>
    <w:rsid w:val="00EE4CE5"/>
    <w:rsid w:val="00EF7D85"/>
    <w:rsid w:val="00F049FC"/>
    <w:rsid w:val="00F27706"/>
    <w:rsid w:val="00F57F63"/>
    <w:rsid w:val="00F64FC1"/>
    <w:rsid w:val="00F702C9"/>
    <w:rsid w:val="00F805D3"/>
    <w:rsid w:val="00FA642E"/>
    <w:rsid w:val="00FA6A3D"/>
    <w:rsid w:val="00FB6426"/>
    <w:rsid w:val="00FC1440"/>
    <w:rsid w:val="00FC492C"/>
    <w:rsid w:val="00FF373B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2E7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02C9"/>
    <w:pPr>
      <w:ind w:left="720"/>
      <w:contextualSpacing/>
    </w:pPr>
  </w:style>
  <w:style w:type="character" w:styleId="Helyrzszveg">
    <w:name w:val="Placeholder Text"/>
    <w:uiPriority w:val="99"/>
    <w:semiHidden/>
    <w:rsid w:val="00F702C9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02C9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702C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934C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934C4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3934C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3934C4"/>
    <w:rPr>
      <w:sz w:val="24"/>
      <w:szCs w:val="24"/>
    </w:rPr>
  </w:style>
  <w:style w:type="table" w:styleId="Rcsostblzat">
    <w:name w:val="Table Grid"/>
    <w:basedOn w:val="Normltblzat"/>
    <w:rsid w:val="00393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2E7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02C9"/>
    <w:pPr>
      <w:ind w:left="720"/>
      <w:contextualSpacing/>
    </w:pPr>
  </w:style>
  <w:style w:type="character" w:styleId="Helyrzszveg">
    <w:name w:val="Placeholder Text"/>
    <w:uiPriority w:val="99"/>
    <w:semiHidden/>
    <w:rsid w:val="00F702C9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02C9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702C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934C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934C4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3934C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3934C4"/>
    <w:rPr>
      <w:sz w:val="24"/>
      <w:szCs w:val="24"/>
    </w:rPr>
  </w:style>
  <w:style w:type="table" w:styleId="Rcsostblzat">
    <w:name w:val="Table Grid"/>
    <w:basedOn w:val="Normltblzat"/>
    <w:rsid w:val="00393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E9F3D-C647-4999-B31B-FF742BF4A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313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Mikrosuli Kft.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Zoli</dc:creator>
  <cp:lastModifiedBy>Windows-felhasználó</cp:lastModifiedBy>
  <cp:revision>13</cp:revision>
  <cp:lastPrinted>2016-12-31T07:14:00Z</cp:lastPrinted>
  <dcterms:created xsi:type="dcterms:W3CDTF">2019-01-23T20:48:00Z</dcterms:created>
  <dcterms:modified xsi:type="dcterms:W3CDTF">2019-01-24T09:53:00Z</dcterms:modified>
</cp:coreProperties>
</file>